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5D5F7" w14:textId="64841498" w:rsidR="00A47CDF" w:rsidRDefault="00A47CDF" w:rsidP="00A47CDF">
      <w:pPr>
        <w:jc w:val="center"/>
        <w:rPr>
          <w:b/>
          <w:bCs/>
        </w:rPr>
      </w:pPr>
      <w:r w:rsidRPr="00A47CDF">
        <w:rPr>
          <w:b/>
          <w:bCs/>
        </w:rPr>
        <w:t xml:space="preserve">Handout Number </w:t>
      </w:r>
      <w:r w:rsidR="00C152CC">
        <w:rPr>
          <w:b/>
          <w:bCs/>
        </w:rPr>
        <w:t xml:space="preserve">3   </w:t>
      </w:r>
      <w:r w:rsidRPr="00A47CDF">
        <w:rPr>
          <w:b/>
          <w:bCs/>
        </w:rPr>
        <w:t xml:space="preserve">  9.7.25</w:t>
      </w:r>
    </w:p>
    <w:p w14:paraId="5926B46E" w14:textId="4A8BA890" w:rsidR="0044686C" w:rsidRPr="00F97B00" w:rsidRDefault="00E10B4E" w:rsidP="00512611">
      <w:pPr>
        <w:rPr>
          <w:b/>
          <w:bCs/>
        </w:rPr>
      </w:pPr>
      <w:r w:rsidRPr="00F97B00">
        <w:rPr>
          <w:b/>
          <w:bCs/>
        </w:rPr>
        <w:t xml:space="preserve">Starting point </w:t>
      </w:r>
      <w:r w:rsidRPr="00F97B00">
        <w:t xml:space="preserve">-   </w:t>
      </w:r>
      <w:r w:rsidR="00A67077" w:rsidRPr="00F97B00">
        <w:t xml:space="preserve">  </w:t>
      </w:r>
      <w:r w:rsidR="00A67077" w:rsidRPr="00F97B00">
        <w:rPr>
          <w:b/>
          <w:bCs/>
        </w:rPr>
        <w:t xml:space="preserve">How to identify funds. Grants </w:t>
      </w:r>
      <w:r w:rsidR="009448F9" w:rsidRPr="00F97B00">
        <w:rPr>
          <w:b/>
          <w:bCs/>
        </w:rPr>
        <w:t xml:space="preserve">- </w:t>
      </w:r>
      <w:proofErr w:type="gramStart"/>
      <w:r w:rsidR="009448F9" w:rsidRPr="00F97B00">
        <w:rPr>
          <w:b/>
          <w:bCs/>
        </w:rPr>
        <w:t>taking</w:t>
      </w:r>
      <w:r w:rsidR="00A67077" w:rsidRPr="00F97B00">
        <w:rPr>
          <w:b/>
          <w:bCs/>
        </w:rPr>
        <w:t xml:space="preserve"> into account</w:t>
      </w:r>
      <w:proofErr w:type="gramEnd"/>
      <w:r w:rsidR="00A67077" w:rsidRPr="00F97B00">
        <w:rPr>
          <w:b/>
          <w:bCs/>
        </w:rPr>
        <w:t xml:space="preserve"> Eligibility – Your type of Organisation – income – criteria of what they </w:t>
      </w:r>
      <w:proofErr w:type="gramStart"/>
      <w:r w:rsidR="00A67077" w:rsidRPr="00F97B00">
        <w:rPr>
          <w:b/>
          <w:bCs/>
        </w:rPr>
        <w:t>fund</w:t>
      </w:r>
      <w:proofErr w:type="gramEnd"/>
      <w:r w:rsidR="00A67077" w:rsidRPr="00F97B00">
        <w:rPr>
          <w:b/>
          <w:bCs/>
        </w:rPr>
        <w:t xml:space="preserve"> </w:t>
      </w:r>
    </w:p>
    <w:p w14:paraId="6F2D96C2" w14:textId="52B732DA" w:rsidR="00E10B4E" w:rsidRPr="0044686C" w:rsidRDefault="00E10B4E" w:rsidP="0073705D">
      <w:pPr>
        <w:pStyle w:val="ListParagraph"/>
        <w:numPr>
          <w:ilvl w:val="0"/>
          <w:numId w:val="6"/>
        </w:numPr>
      </w:pPr>
      <w:r w:rsidRPr="0044686C">
        <w:t xml:space="preserve">Blackpool </w:t>
      </w:r>
      <w:proofErr w:type="gramStart"/>
      <w:r w:rsidRPr="0044686C">
        <w:t xml:space="preserve">CAN.  </w:t>
      </w:r>
      <w:proofErr w:type="gramEnd"/>
    </w:p>
    <w:p w14:paraId="13CF7E88" w14:textId="66291FD6" w:rsidR="00E10B4E" w:rsidRDefault="00822DF0" w:rsidP="0073705D">
      <w:pPr>
        <w:pStyle w:val="ListParagraph"/>
        <w:numPr>
          <w:ilvl w:val="0"/>
          <w:numId w:val="6"/>
        </w:numPr>
      </w:pPr>
      <w:r w:rsidRPr="0044686C">
        <w:t xml:space="preserve">Funding Opportunities PDF provided by Blackpool Council – Angel </w:t>
      </w:r>
      <w:r w:rsidR="0044686C" w:rsidRPr="0044686C">
        <w:t xml:space="preserve">Valentine </w:t>
      </w:r>
    </w:p>
    <w:p w14:paraId="27915C24" w14:textId="52BC5BE0" w:rsidR="00D751B7" w:rsidRPr="0044686C" w:rsidRDefault="00D751B7" w:rsidP="0073705D">
      <w:pPr>
        <w:pStyle w:val="ListParagraph"/>
        <w:numPr>
          <w:ilvl w:val="0"/>
          <w:numId w:val="6"/>
        </w:numPr>
      </w:pPr>
      <w:hyperlink r:id="rId7" w:history="1">
        <w:r w:rsidRPr="001C676F">
          <w:rPr>
            <w:rStyle w:val="Hyperlink"/>
          </w:rPr>
          <w:t>https://funding.idoxopen4community.co.uk/lancashirecc</w:t>
        </w:r>
      </w:hyperlink>
      <w:r>
        <w:t xml:space="preserve"> </w:t>
      </w:r>
      <w:r w:rsidR="0073705D">
        <w:t xml:space="preserve"> Lancashire County Council </w:t>
      </w:r>
    </w:p>
    <w:p w14:paraId="1FCA39E3" w14:textId="10D8B9C6" w:rsidR="00E10B4E" w:rsidRPr="0044686C" w:rsidRDefault="00A67077" w:rsidP="00512611">
      <w:r>
        <w:t xml:space="preserve">[ </w:t>
      </w:r>
      <w:r w:rsidR="0073705D">
        <w:t>+</w:t>
      </w:r>
      <w:r w:rsidR="0044686C" w:rsidRPr="0044686C">
        <w:t>Charity Commission</w:t>
      </w:r>
      <w:r>
        <w:t xml:space="preserve"> </w:t>
      </w:r>
      <w:r w:rsidR="0033391D">
        <w:t xml:space="preserve">ADVANCED search </w:t>
      </w:r>
      <w:proofErr w:type="gramStart"/>
      <w:r w:rsidR="001548C8">
        <w:t>‘ Makes</w:t>
      </w:r>
      <w:proofErr w:type="gramEnd"/>
      <w:r w:rsidR="001548C8">
        <w:t xml:space="preserve"> Grants to organisations’ </w:t>
      </w:r>
      <w:r w:rsidR="0033391D">
        <w:t xml:space="preserve">and look at Accounts </w:t>
      </w:r>
      <w:r w:rsidR="001548C8">
        <w:t xml:space="preserve">to see which types of organisations have </w:t>
      </w:r>
      <w:proofErr w:type="gramStart"/>
      <w:r w:rsidR="001548C8">
        <w:t>been supported</w:t>
      </w:r>
      <w:proofErr w:type="gramEnd"/>
      <w:r w:rsidR="001548C8">
        <w:t>]</w:t>
      </w:r>
    </w:p>
    <w:p w14:paraId="2AD346E2" w14:textId="3ECB6B58" w:rsidR="005211D3" w:rsidRDefault="005211D3" w:rsidP="00512611">
      <w:r w:rsidRPr="00380C03">
        <w:rPr>
          <w:b/>
          <w:bCs/>
        </w:rPr>
        <w:t>Where to look</w:t>
      </w:r>
      <w:r>
        <w:t xml:space="preserve"> </w:t>
      </w:r>
      <w:r w:rsidR="00220E38">
        <w:t>– Main</w:t>
      </w:r>
      <w:r w:rsidR="00380C03">
        <w:t xml:space="preserve"> places within </w:t>
      </w:r>
      <w:r w:rsidR="00E10B4E">
        <w:t xml:space="preserve">Great </w:t>
      </w:r>
      <w:proofErr w:type="gramStart"/>
      <w:r w:rsidR="00E10B4E">
        <w:t xml:space="preserve">Places </w:t>
      </w:r>
      <w:r w:rsidR="004B5979">
        <w:t xml:space="preserve"> </w:t>
      </w:r>
      <w:r w:rsidR="00380C03">
        <w:t>regions</w:t>
      </w:r>
      <w:proofErr w:type="gramEnd"/>
      <w:r w:rsidR="00380C03">
        <w:t xml:space="preserve"> </w:t>
      </w:r>
      <w:r w:rsidR="00E10B4E">
        <w:t xml:space="preserve">    This will also be e mailed to people attending today to allow easier access. </w:t>
      </w:r>
    </w:p>
    <w:p w14:paraId="747C7B2C" w14:textId="3073F66C" w:rsidR="00C86160" w:rsidRPr="00E10B4E" w:rsidRDefault="00E10B4E" w:rsidP="00512611">
      <w:pPr>
        <w:rPr>
          <w:b/>
          <w:bCs/>
        </w:rPr>
      </w:pPr>
      <w:r>
        <w:rPr>
          <w:b/>
          <w:bCs/>
        </w:rPr>
        <w:t xml:space="preserve">Note – </w:t>
      </w:r>
      <w:proofErr w:type="gramStart"/>
      <w:r>
        <w:rPr>
          <w:b/>
          <w:bCs/>
        </w:rPr>
        <w:t>many</w:t>
      </w:r>
      <w:proofErr w:type="gramEnd"/>
      <w:r>
        <w:rPr>
          <w:b/>
          <w:bCs/>
        </w:rPr>
        <w:t xml:space="preserve"> below are not local to Blackpool but included as they give national information </w:t>
      </w:r>
      <w:proofErr w:type="gramStart"/>
      <w:r>
        <w:rPr>
          <w:b/>
          <w:bCs/>
        </w:rPr>
        <w:t>too</w:t>
      </w:r>
      <w:proofErr w:type="gramEnd"/>
      <w:r>
        <w:rPr>
          <w:b/>
          <w:bCs/>
        </w:rPr>
        <w:t xml:space="preserve"> </w:t>
      </w:r>
    </w:p>
    <w:p w14:paraId="48D9636D" w14:textId="54B11BED" w:rsidR="004B5979" w:rsidRDefault="004B5979" w:rsidP="00512611">
      <w:hyperlink r:id="rId8" w:history="1">
        <w:r w:rsidRPr="002562A6">
          <w:rPr>
            <w:rStyle w:val="Hyperlink"/>
          </w:rPr>
          <w:t>https://www.sector3sk.org/funding</w:t>
        </w:r>
      </w:hyperlink>
      <w:r>
        <w:t xml:space="preserve"> </w:t>
      </w:r>
    </w:p>
    <w:p w14:paraId="67BFC40C" w14:textId="335E7E9A" w:rsidR="00380C03" w:rsidRDefault="004B5979" w:rsidP="00512611">
      <w:hyperlink r:id="rId9" w:history="1">
        <w:r w:rsidRPr="002562A6">
          <w:rPr>
            <w:rStyle w:val="Hyperlink"/>
          </w:rPr>
          <w:t>https://manchestercommunitycentral.org/support-groups/search-funding</w:t>
        </w:r>
      </w:hyperlink>
    </w:p>
    <w:p w14:paraId="2D7FA690" w14:textId="397D93EA" w:rsidR="00380C03" w:rsidRDefault="00380C03" w:rsidP="00512611">
      <w:hyperlink r:id="rId10" w:history="1">
        <w:r w:rsidRPr="002562A6">
          <w:rPr>
            <w:rStyle w:val="Hyperlink"/>
          </w:rPr>
          <w:t>https://forevermanchester.com/funding-and-support/</w:t>
        </w:r>
      </w:hyperlink>
    </w:p>
    <w:p w14:paraId="5F12E5C8" w14:textId="66B46C5D" w:rsidR="004B5979" w:rsidRDefault="004B5979" w:rsidP="00512611">
      <w:hyperlink r:id="rId11" w:history="1">
        <w:r w:rsidRPr="002562A6">
          <w:rPr>
            <w:rStyle w:val="Hyperlink"/>
          </w:rPr>
          <w:t>https://www.cvsce.org.uk/funding/latest-funding-and-tendering-news</w:t>
        </w:r>
      </w:hyperlink>
      <w:r>
        <w:t xml:space="preserve"> </w:t>
      </w:r>
    </w:p>
    <w:p w14:paraId="4671CFB3" w14:textId="29892658" w:rsidR="00380C03" w:rsidRDefault="00380C03" w:rsidP="00512611">
      <w:hyperlink r:id="rId12" w:history="1">
        <w:r w:rsidRPr="002562A6">
          <w:rPr>
            <w:rStyle w:val="Hyperlink"/>
          </w:rPr>
          <w:t>https://www.actiontogether.org.uk/find-funding</w:t>
        </w:r>
      </w:hyperlink>
    </w:p>
    <w:p w14:paraId="0D90D03E" w14:textId="1BC3B4D5" w:rsidR="004B5979" w:rsidRDefault="004B5979" w:rsidP="00512611">
      <w:hyperlink r:id="rId13" w:history="1">
        <w:r w:rsidRPr="002562A6">
          <w:rPr>
            <w:rStyle w:val="Hyperlink"/>
          </w:rPr>
          <w:t>https://www.salfordcvs.co.uk/funding-tendering</w:t>
        </w:r>
      </w:hyperlink>
      <w:r>
        <w:t xml:space="preserve"> </w:t>
      </w:r>
    </w:p>
    <w:p w14:paraId="3DFD015B" w14:textId="64C39219" w:rsidR="004B5979" w:rsidRDefault="004B5979" w:rsidP="00512611">
      <w:hyperlink r:id="rId14" w:history="1">
        <w:r w:rsidRPr="002562A6">
          <w:rPr>
            <w:rStyle w:val="Hyperlink"/>
          </w:rPr>
          <w:t>https://www.boltoncvs.org.uk/funding-and-grants-advice</w:t>
        </w:r>
      </w:hyperlink>
      <w:r>
        <w:t xml:space="preserve"> </w:t>
      </w:r>
    </w:p>
    <w:p w14:paraId="3DC8B79B" w14:textId="037E35D1" w:rsidR="004B5979" w:rsidRDefault="004B5979" w:rsidP="00512611">
      <w:hyperlink r:id="rId15" w:history="1">
        <w:r w:rsidRPr="002562A6">
          <w:rPr>
            <w:rStyle w:val="Hyperlink"/>
          </w:rPr>
          <w:t>http://www.buryvcfa.org.uk/funding/</w:t>
        </w:r>
      </w:hyperlink>
      <w:r>
        <w:t xml:space="preserve"> </w:t>
      </w:r>
    </w:p>
    <w:p w14:paraId="1BE33851" w14:textId="412E9F4C" w:rsidR="004B5979" w:rsidRDefault="004B5979" w:rsidP="00512611">
      <w:hyperlink r:id="rId16" w:history="1">
        <w:r w:rsidRPr="002562A6">
          <w:rPr>
            <w:rStyle w:val="Hyperlink"/>
          </w:rPr>
          <w:t>http://www.thrivetrafford.org.uk/</w:t>
        </w:r>
      </w:hyperlink>
      <w:r>
        <w:t xml:space="preserve"> </w:t>
      </w:r>
    </w:p>
    <w:p w14:paraId="11D5BF90" w14:textId="38AFC855" w:rsidR="00380C03" w:rsidRDefault="00380C03" w:rsidP="00512611">
      <w:hyperlink r:id="rId17" w:history="1">
        <w:r w:rsidRPr="002562A6">
          <w:rPr>
            <w:rStyle w:val="Hyperlink"/>
          </w:rPr>
          <w:t>https://www.syfab.org.uk/</w:t>
        </w:r>
      </w:hyperlink>
    </w:p>
    <w:p w14:paraId="1818470E" w14:textId="70C29A37" w:rsidR="004B5979" w:rsidRDefault="004B5979" w:rsidP="00512611">
      <w:hyperlink r:id="rId18" w:history="1">
        <w:r w:rsidRPr="002562A6">
          <w:rPr>
            <w:rStyle w:val="Hyperlink"/>
          </w:rPr>
          <w:t>https://www.bprcvs.co.uk/index.php/funding-and-grants</w:t>
        </w:r>
      </w:hyperlink>
      <w:r>
        <w:t xml:space="preserve"> </w:t>
      </w:r>
    </w:p>
    <w:p w14:paraId="74A334E6" w14:textId="58048AD2" w:rsidR="004B5979" w:rsidRDefault="004B5979" w:rsidP="00512611">
      <w:hyperlink r:id="rId19" w:history="1">
        <w:r w:rsidRPr="002562A6">
          <w:rPr>
            <w:rStyle w:val="Hyperlink"/>
          </w:rPr>
          <w:t>http://www.communitycvs.org.uk/resource/funding-resources/</w:t>
        </w:r>
      </w:hyperlink>
      <w:r>
        <w:t xml:space="preserve"> </w:t>
      </w:r>
    </w:p>
    <w:p w14:paraId="1AB23F26" w14:textId="1464B289" w:rsidR="004B5979" w:rsidRDefault="004B5979" w:rsidP="00512611">
      <w:hyperlink r:id="rId20" w:history="1">
        <w:r w:rsidRPr="002562A6">
          <w:rPr>
            <w:rStyle w:val="Hyperlink"/>
          </w:rPr>
          <w:t>https://lancastercvs.org.uk/funding/</w:t>
        </w:r>
      </w:hyperlink>
    </w:p>
    <w:p w14:paraId="7621FAD2" w14:textId="5B7E1153" w:rsidR="004B5979" w:rsidRDefault="004B5979" w:rsidP="00512611">
      <w:hyperlink r:id="rId21" w:history="1">
        <w:r w:rsidRPr="002562A6">
          <w:rPr>
            <w:rStyle w:val="Hyperlink"/>
          </w:rPr>
          <w:t>https://lancsfoundation.org.uk/Funds.aspx</w:t>
        </w:r>
      </w:hyperlink>
      <w:r>
        <w:t xml:space="preserve"> </w:t>
      </w:r>
    </w:p>
    <w:p w14:paraId="7090E1EA" w14:textId="51ADD22C" w:rsidR="004B5979" w:rsidRDefault="004B5979" w:rsidP="00512611">
      <w:hyperlink r:id="rId22" w:history="1">
        <w:r w:rsidRPr="002562A6">
          <w:rPr>
            <w:rStyle w:val="Hyperlink"/>
          </w:rPr>
          <w:t>https://mfip.org.uk/</w:t>
        </w:r>
      </w:hyperlink>
      <w:r>
        <w:t xml:space="preserve"> </w:t>
      </w:r>
    </w:p>
    <w:p w14:paraId="0B0D00A7" w14:textId="7D6B35A5" w:rsidR="00220E38" w:rsidRPr="00E10B4E" w:rsidRDefault="00E10B4E" w:rsidP="00220E38">
      <w:pPr>
        <w:rPr>
          <w:b/>
          <w:bCs/>
        </w:rPr>
      </w:pPr>
      <w:r w:rsidRPr="00E10B4E">
        <w:rPr>
          <w:b/>
          <w:bCs/>
        </w:rPr>
        <w:t xml:space="preserve">Other </w:t>
      </w:r>
    </w:p>
    <w:p w14:paraId="60609DAF" w14:textId="5B84F09A" w:rsidR="0008538D" w:rsidRDefault="0008538D" w:rsidP="00E10B4E">
      <w:r w:rsidRPr="0008538D">
        <w:rPr>
          <w:b/>
          <w:bCs/>
        </w:rPr>
        <w:t xml:space="preserve">Grants Online </w:t>
      </w:r>
      <w:hyperlink r:id="rId23" w:history="1">
        <w:r w:rsidRPr="001552A5">
          <w:rPr>
            <w:rStyle w:val="Hyperlink"/>
          </w:rPr>
          <w:t>info@grantsonline.org.uk</w:t>
        </w:r>
      </w:hyperlink>
      <w:r>
        <w:t xml:space="preserve"> </w:t>
      </w:r>
    </w:p>
    <w:p w14:paraId="49E0AAF4" w14:textId="6EAB7FF1" w:rsidR="00A67077" w:rsidRDefault="00A67077" w:rsidP="00E10B4E">
      <w:r w:rsidRPr="00A67077">
        <w:rPr>
          <w:b/>
          <w:bCs/>
        </w:rPr>
        <w:t>Jon Matthews</w:t>
      </w:r>
      <w:r w:rsidRPr="00A67077">
        <w:t xml:space="preserve"> </w:t>
      </w:r>
      <w:hyperlink r:id="rId24" w:history="1">
        <w:r w:rsidRPr="001552A5">
          <w:rPr>
            <w:rStyle w:val="Hyperlink"/>
          </w:rPr>
          <w:t>jon@jonmatthews.co.uk</w:t>
        </w:r>
      </w:hyperlink>
      <w:r>
        <w:t xml:space="preserve">  - Funding Eye </w:t>
      </w:r>
    </w:p>
    <w:p w14:paraId="350E500E" w14:textId="1DDA4133" w:rsidR="00A67077" w:rsidRDefault="00BD15B6" w:rsidP="00E10B4E">
      <w:r w:rsidRPr="00BD15B6">
        <w:rPr>
          <w:b/>
          <w:bCs/>
        </w:rPr>
        <w:t>360</w:t>
      </w:r>
      <w:r>
        <w:t xml:space="preserve">  </w:t>
      </w:r>
      <w:hyperlink r:id="rId25" w:history="1">
        <w:r w:rsidRPr="00740015">
          <w:rPr>
            <w:rStyle w:val="Hyperlink"/>
          </w:rPr>
          <w:t>https://grantnav.threesixtygiving.org/</w:t>
        </w:r>
      </w:hyperlink>
      <w:r>
        <w:t xml:space="preserve">  </w:t>
      </w:r>
    </w:p>
    <w:p w14:paraId="248F8C6D" w14:textId="0F06016A" w:rsidR="00E47A90" w:rsidRDefault="00E47A90" w:rsidP="00E10B4E">
      <w:r w:rsidRPr="00E47A90">
        <w:rPr>
          <w:b/>
          <w:bCs/>
        </w:rPr>
        <w:t xml:space="preserve">CEF </w:t>
      </w:r>
      <w:hyperlink r:id="rId26" w:history="1">
        <w:r w:rsidRPr="001C676F">
          <w:rPr>
            <w:rStyle w:val="Hyperlink"/>
          </w:rPr>
          <w:t>https://www.charityexcellence.co.uk/</w:t>
        </w:r>
      </w:hyperlink>
      <w:r>
        <w:t xml:space="preserve"> </w:t>
      </w:r>
    </w:p>
    <w:p w14:paraId="7CB3C95C" w14:textId="59292063" w:rsidR="00FC2B6A" w:rsidRDefault="004D16F3" w:rsidP="00E10B4E">
      <w:r w:rsidRPr="004D16F3">
        <w:rPr>
          <w:b/>
          <w:bCs/>
        </w:rPr>
        <w:t xml:space="preserve">Uk </w:t>
      </w:r>
      <w:r w:rsidR="00FC2B6A" w:rsidRPr="004D16F3">
        <w:rPr>
          <w:b/>
          <w:bCs/>
        </w:rPr>
        <w:t>Fundraising</w:t>
      </w:r>
      <w:r w:rsidR="00FC2B6A">
        <w:t xml:space="preserve">    </w:t>
      </w:r>
      <w:hyperlink r:id="rId27" w:history="1">
        <w:r w:rsidR="00FC2B6A" w:rsidRPr="001C676F">
          <w:rPr>
            <w:rStyle w:val="Hyperlink"/>
          </w:rPr>
          <w:t>https://fundraising.co.uk/</w:t>
        </w:r>
      </w:hyperlink>
      <w:r w:rsidR="00FC2B6A">
        <w:t xml:space="preserve"> </w:t>
      </w:r>
    </w:p>
    <w:p w14:paraId="1A2CF0E1" w14:textId="74BAB4FE" w:rsidR="00A02667" w:rsidRDefault="00A02667" w:rsidP="00E10B4E">
      <w:r w:rsidRPr="00A02667">
        <w:rPr>
          <w:b/>
          <w:bCs/>
        </w:rPr>
        <w:t>IOF</w:t>
      </w:r>
      <w:r>
        <w:t xml:space="preserve"> </w:t>
      </w:r>
      <w:hyperlink r:id="rId28" w:history="1">
        <w:r w:rsidRPr="001C676F">
          <w:rPr>
            <w:rStyle w:val="Hyperlink"/>
          </w:rPr>
          <w:t>https://ciof.org.uk/guidance-and-resources/knowledge-hub</w:t>
        </w:r>
      </w:hyperlink>
      <w:r>
        <w:t xml:space="preserve"> </w:t>
      </w:r>
    </w:p>
    <w:p w14:paraId="69E00497" w14:textId="0FF31BD3" w:rsidR="00D46BEA" w:rsidRDefault="00D46BEA" w:rsidP="00E10B4E">
      <w:r w:rsidRPr="00D46BEA">
        <w:rPr>
          <w:b/>
          <w:bCs/>
        </w:rPr>
        <w:t>Christina Poulton</w:t>
      </w:r>
      <w:r>
        <w:t xml:space="preserve"> </w:t>
      </w:r>
      <w:hyperlink r:id="rId29" w:history="1">
        <w:r w:rsidRPr="001C676F">
          <w:rPr>
            <w:rStyle w:val="Hyperlink"/>
          </w:rPr>
          <w:t>https://www.christinapoultoncreative.co.uk/about</w:t>
        </w:r>
      </w:hyperlink>
      <w:r>
        <w:t xml:space="preserve"> </w:t>
      </w:r>
    </w:p>
    <w:p w14:paraId="27D06582" w14:textId="57D9FAAC" w:rsidR="00561795" w:rsidRDefault="00561795" w:rsidP="00E10B4E">
      <w:r w:rsidRPr="00561795">
        <w:rPr>
          <w:b/>
          <w:bCs/>
        </w:rPr>
        <w:t>SFF bulletin</w:t>
      </w:r>
      <w:r>
        <w:t xml:space="preserve"> - </w:t>
      </w:r>
      <w:hyperlink r:id="rId30" w:history="1">
        <w:r w:rsidRPr="001C676F">
          <w:rPr>
            <w:rStyle w:val="Hyperlink"/>
          </w:rPr>
          <w:t>lisa@straightforwardfunding.com</w:t>
        </w:r>
      </w:hyperlink>
      <w:r>
        <w:t xml:space="preserve"> </w:t>
      </w:r>
    </w:p>
    <w:p w14:paraId="027C829E" w14:textId="6C65480D" w:rsidR="000E57AD" w:rsidRDefault="000E57AD" w:rsidP="00E10B4E">
      <w:r w:rsidRPr="000E57AD">
        <w:rPr>
          <w:b/>
          <w:bCs/>
        </w:rPr>
        <w:t xml:space="preserve">Funders Collaborative </w:t>
      </w:r>
      <w:hyperlink r:id="rId31" w:history="1">
        <w:r w:rsidRPr="001C676F">
          <w:rPr>
            <w:rStyle w:val="Hyperlink"/>
          </w:rPr>
          <w:t>https://www.funderscollaborativehub.org.uk/collaborations</w:t>
        </w:r>
      </w:hyperlink>
      <w:r>
        <w:t xml:space="preserve"> </w:t>
      </w:r>
    </w:p>
    <w:p w14:paraId="6C34AE84" w14:textId="67E9DFBD" w:rsidR="0008538D" w:rsidRPr="00E10B4E" w:rsidRDefault="0008538D" w:rsidP="00E10B4E">
      <w:r>
        <w:t xml:space="preserve">Does not include </w:t>
      </w:r>
      <w:r w:rsidR="00561795">
        <w:rPr>
          <w:b/>
          <w:bCs/>
        </w:rPr>
        <w:t>P</w:t>
      </w:r>
      <w:r w:rsidRPr="00A67077">
        <w:rPr>
          <w:b/>
          <w:bCs/>
        </w:rPr>
        <w:t>aid for subscriptions</w:t>
      </w:r>
      <w:r>
        <w:t xml:space="preserve"> </w:t>
      </w:r>
      <w:proofErr w:type="gramStart"/>
      <w:r w:rsidR="009448F9">
        <w:t>e.g.</w:t>
      </w:r>
      <w:r w:rsidR="009166F7">
        <w:t xml:space="preserve">  </w:t>
      </w:r>
      <w:proofErr w:type="gramEnd"/>
      <w:r w:rsidR="009166F7">
        <w:t xml:space="preserve"> </w:t>
      </w:r>
      <w:hyperlink r:id="rId32" w:history="1">
        <w:r w:rsidR="009166F7" w:rsidRPr="001C676F">
          <w:rPr>
            <w:rStyle w:val="Hyperlink"/>
          </w:rPr>
          <w:t>https://www.myfundingcentral.co.uk/</w:t>
        </w:r>
      </w:hyperlink>
      <w:r w:rsidR="009166F7">
        <w:t xml:space="preserve"> </w:t>
      </w:r>
    </w:p>
    <w:p w14:paraId="38E4CC77" w14:textId="77777777" w:rsidR="00E10B4E" w:rsidRDefault="00E10B4E" w:rsidP="00220E38"/>
    <w:sectPr w:rsidR="00E10B4E" w:rsidSect="00C8112F">
      <w:footerReference w:type="default" r:id="rId3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57DED" w14:textId="77777777" w:rsidR="00AC0B30" w:rsidRDefault="00AC0B30" w:rsidP="004B5979">
      <w:pPr>
        <w:spacing w:after="0" w:line="240" w:lineRule="auto"/>
      </w:pPr>
      <w:r>
        <w:separator/>
      </w:r>
    </w:p>
  </w:endnote>
  <w:endnote w:type="continuationSeparator" w:id="0">
    <w:p w14:paraId="11041BB0" w14:textId="77777777" w:rsidR="00AC0B30" w:rsidRDefault="00AC0B30" w:rsidP="004B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10113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80B806" w14:textId="7E0CA02D" w:rsidR="004B5979" w:rsidRDefault="004B597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C96D7FB" w14:textId="77777777" w:rsidR="004B5979" w:rsidRDefault="004B5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B9A77" w14:textId="77777777" w:rsidR="00AC0B30" w:rsidRDefault="00AC0B30" w:rsidP="004B5979">
      <w:pPr>
        <w:spacing w:after="0" w:line="240" w:lineRule="auto"/>
      </w:pPr>
      <w:r>
        <w:separator/>
      </w:r>
    </w:p>
  </w:footnote>
  <w:footnote w:type="continuationSeparator" w:id="0">
    <w:p w14:paraId="2754F8F0" w14:textId="77777777" w:rsidR="00AC0B30" w:rsidRDefault="00AC0B30" w:rsidP="004B5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57F"/>
    <w:multiLevelType w:val="hybridMultilevel"/>
    <w:tmpl w:val="B1FEC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81022"/>
    <w:multiLevelType w:val="hybridMultilevel"/>
    <w:tmpl w:val="1A8C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F14E0"/>
    <w:multiLevelType w:val="hybridMultilevel"/>
    <w:tmpl w:val="24C27206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5550838"/>
    <w:multiLevelType w:val="hybridMultilevel"/>
    <w:tmpl w:val="F25E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C5F0E"/>
    <w:multiLevelType w:val="hybridMultilevel"/>
    <w:tmpl w:val="25243E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4129A"/>
    <w:multiLevelType w:val="hybridMultilevel"/>
    <w:tmpl w:val="A81A8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299129">
    <w:abstractNumId w:val="5"/>
  </w:num>
  <w:num w:numId="2" w16cid:durableId="149953440">
    <w:abstractNumId w:val="2"/>
  </w:num>
  <w:num w:numId="3" w16cid:durableId="1841197874">
    <w:abstractNumId w:val="1"/>
  </w:num>
  <w:num w:numId="4" w16cid:durableId="406852312">
    <w:abstractNumId w:val="0"/>
  </w:num>
  <w:num w:numId="5" w16cid:durableId="2133396411">
    <w:abstractNumId w:val="3"/>
  </w:num>
  <w:num w:numId="6" w16cid:durableId="1813906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5C56"/>
    <w:rsid w:val="000171F9"/>
    <w:rsid w:val="0008538D"/>
    <w:rsid w:val="000E57AD"/>
    <w:rsid w:val="001548C8"/>
    <w:rsid w:val="001E36C3"/>
    <w:rsid w:val="00220E38"/>
    <w:rsid w:val="0025666A"/>
    <w:rsid w:val="003033B8"/>
    <w:rsid w:val="0033391D"/>
    <w:rsid w:val="00380C03"/>
    <w:rsid w:val="003A5C56"/>
    <w:rsid w:val="003F16FE"/>
    <w:rsid w:val="004365AB"/>
    <w:rsid w:val="0044686C"/>
    <w:rsid w:val="004B5979"/>
    <w:rsid w:val="004D16F3"/>
    <w:rsid w:val="005000B6"/>
    <w:rsid w:val="00512611"/>
    <w:rsid w:val="005211D3"/>
    <w:rsid w:val="00561795"/>
    <w:rsid w:val="0056797B"/>
    <w:rsid w:val="005812C3"/>
    <w:rsid w:val="00721639"/>
    <w:rsid w:val="0073705D"/>
    <w:rsid w:val="007422FE"/>
    <w:rsid w:val="0077459D"/>
    <w:rsid w:val="007910E6"/>
    <w:rsid w:val="00813935"/>
    <w:rsid w:val="00822DF0"/>
    <w:rsid w:val="009166F7"/>
    <w:rsid w:val="009448F9"/>
    <w:rsid w:val="00A02667"/>
    <w:rsid w:val="00A47CDF"/>
    <w:rsid w:val="00A5614F"/>
    <w:rsid w:val="00A67077"/>
    <w:rsid w:val="00A75FF4"/>
    <w:rsid w:val="00AC0B30"/>
    <w:rsid w:val="00BD15B6"/>
    <w:rsid w:val="00C152CC"/>
    <w:rsid w:val="00C8112F"/>
    <w:rsid w:val="00C86160"/>
    <w:rsid w:val="00D46BEA"/>
    <w:rsid w:val="00D751B7"/>
    <w:rsid w:val="00E10B4E"/>
    <w:rsid w:val="00E1333C"/>
    <w:rsid w:val="00E47A90"/>
    <w:rsid w:val="00E730EA"/>
    <w:rsid w:val="00F10A43"/>
    <w:rsid w:val="00F37587"/>
    <w:rsid w:val="00F809AD"/>
    <w:rsid w:val="00F97B00"/>
    <w:rsid w:val="00FC2B6A"/>
    <w:rsid w:val="00F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3396E"/>
  <w15:chartTrackingRefBased/>
  <w15:docId w15:val="{CBFB4A35-F093-4677-BD38-6C29C781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C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C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5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979"/>
  </w:style>
  <w:style w:type="paragraph" w:styleId="Footer">
    <w:name w:val="footer"/>
    <w:basedOn w:val="Normal"/>
    <w:link w:val="FooterChar"/>
    <w:uiPriority w:val="99"/>
    <w:unhideWhenUsed/>
    <w:rsid w:val="004B5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979"/>
  </w:style>
  <w:style w:type="character" w:styleId="FollowedHyperlink">
    <w:name w:val="FollowedHyperlink"/>
    <w:basedOn w:val="DefaultParagraphFont"/>
    <w:uiPriority w:val="99"/>
    <w:semiHidden/>
    <w:unhideWhenUsed/>
    <w:rsid w:val="007370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alfordcvs.co.uk/funding-tendering" TargetMode="External"/><Relationship Id="rId18" Type="http://schemas.openxmlformats.org/officeDocument/2006/relationships/hyperlink" Target="https://www.bprcvs.co.uk/index.php/funding-and-grants" TargetMode="External"/><Relationship Id="rId26" Type="http://schemas.openxmlformats.org/officeDocument/2006/relationships/hyperlink" Target="https://www.charityexcellence.co.u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ancsfoundation.org.uk/Funds.aspx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funding.idoxopen4community.co.uk/lancashirecc" TargetMode="External"/><Relationship Id="rId12" Type="http://schemas.openxmlformats.org/officeDocument/2006/relationships/hyperlink" Target="https://www.actiontogether.org.uk/find-funding" TargetMode="External"/><Relationship Id="rId17" Type="http://schemas.openxmlformats.org/officeDocument/2006/relationships/hyperlink" Target="https://www.syfab.org.uk/" TargetMode="External"/><Relationship Id="rId25" Type="http://schemas.openxmlformats.org/officeDocument/2006/relationships/hyperlink" Target="https://grantnav.threesixtygiving.org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hrivetrafford.org.uk/" TargetMode="External"/><Relationship Id="rId20" Type="http://schemas.openxmlformats.org/officeDocument/2006/relationships/hyperlink" Target="https://lancastercvs.org.uk/funding/" TargetMode="External"/><Relationship Id="rId29" Type="http://schemas.openxmlformats.org/officeDocument/2006/relationships/hyperlink" Target="https://www.christinapoultoncreative.co.uk/abou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vsce.org.uk/funding/latest-funding-and-tendering-news" TargetMode="External"/><Relationship Id="rId24" Type="http://schemas.openxmlformats.org/officeDocument/2006/relationships/hyperlink" Target="mailto:jon@jonmatthews.co.uk" TargetMode="External"/><Relationship Id="rId32" Type="http://schemas.openxmlformats.org/officeDocument/2006/relationships/hyperlink" Target="https://www.myfundingcentral.co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uryvcfa.org.uk/funding/" TargetMode="External"/><Relationship Id="rId23" Type="http://schemas.openxmlformats.org/officeDocument/2006/relationships/hyperlink" Target="mailto:info@grantsonline.org.uk" TargetMode="External"/><Relationship Id="rId28" Type="http://schemas.openxmlformats.org/officeDocument/2006/relationships/hyperlink" Target="https://ciof.org.uk/guidance-and-resources/knowledge-hub" TargetMode="External"/><Relationship Id="rId10" Type="http://schemas.openxmlformats.org/officeDocument/2006/relationships/hyperlink" Target="https://forevermanchester.com/funding-and-support/" TargetMode="External"/><Relationship Id="rId19" Type="http://schemas.openxmlformats.org/officeDocument/2006/relationships/hyperlink" Target="http://www.communitycvs.org.uk/resource/funding-resources/" TargetMode="External"/><Relationship Id="rId31" Type="http://schemas.openxmlformats.org/officeDocument/2006/relationships/hyperlink" Target="https://www.funderscollaborativehub.org.uk/collabor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nchestercommunitycentral.org/support-groups/search-funding" TargetMode="External"/><Relationship Id="rId14" Type="http://schemas.openxmlformats.org/officeDocument/2006/relationships/hyperlink" Target="https://www.boltoncvs.org.uk/funding-and-grants-advice" TargetMode="External"/><Relationship Id="rId22" Type="http://schemas.openxmlformats.org/officeDocument/2006/relationships/hyperlink" Target="https://mfip.org.uk/" TargetMode="External"/><Relationship Id="rId27" Type="http://schemas.openxmlformats.org/officeDocument/2006/relationships/hyperlink" Target="https://fundraising.co.uk/" TargetMode="External"/><Relationship Id="rId30" Type="http://schemas.openxmlformats.org/officeDocument/2006/relationships/hyperlink" Target="mailto:lisa@straightforwardfunding.com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sector3sk.org/fun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Places Housing Association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Mountford</dc:creator>
  <cp:keywords/>
  <dc:description/>
  <cp:lastModifiedBy>Daniel Mountford</cp:lastModifiedBy>
  <cp:revision>32</cp:revision>
  <dcterms:created xsi:type="dcterms:W3CDTF">2021-05-05T16:13:00Z</dcterms:created>
  <dcterms:modified xsi:type="dcterms:W3CDTF">2025-07-09T07:09:00Z</dcterms:modified>
</cp:coreProperties>
</file>