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05F2" w14:textId="422F7CC0" w:rsidR="005B2FE2" w:rsidRDefault="00D0214A" w:rsidP="005B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A790611" wp14:editId="5A790612">
            <wp:simplePos x="0" y="0"/>
            <wp:positionH relativeFrom="column">
              <wp:posOffset>7814310</wp:posOffset>
            </wp:positionH>
            <wp:positionV relativeFrom="paragraph">
              <wp:posOffset>-390525</wp:posOffset>
            </wp:positionV>
            <wp:extent cx="1080135" cy="733425"/>
            <wp:effectExtent l="0" t="0" r="5715" b="9525"/>
            <wp:wrapThrough wrapText="bothSides">
              <wp:wrapPolygon edited="0">
                <wp:start x="14476" y="0"/>
                <wp:lineTo x="0" y="561"/>
                <wp:lineTo x="0" y="21319"/>
                <wp:lineTo x="21333" y="21319"/>
                <wp:lineTo x="21333" y="10660"/>
                <wp:lineTo x="17905" y="7294"/>
                <wp:lineTo x="16762" y="0"/>
                <wp:lineTo x="1447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E2" w:rsidRPr="002C7900">
        <w:rPr>
          <w:rFonts w:ascii="Arial" w:hAnsi="Arial" w:cs="Arial"/>
          <w:b/>
          <w:sz w:val="24"/>
          <w:szCs w:val="24"/>
        </w:rPr>
        <w:t> </w:t>
      </w:r>
      <w:r w:rsidR="00A63C58">
        <w:rPr>
          <w:rFonts w:ascii="Arial" w:hAnsi="Arial" w:cs="Arial"/>
          <w:b/>
          <w:sz w:val="24"/>
          <w:szCs w:val="24"/>
        </w:rPr>
        <w:t xml:space="preserve">20 + Ways to </w:t>
      </w:r>
      <w:r w:rsidR="00C011C7">
        <w:rPr>
          <w:rFonts w:ascii="Arial" w:hAnsi="Arial" w:cs="Arial"/>
          <w:b/>
          <w:sz w:val="24"/>
          <w:szCs w:val="24"/>
        </w:rPr>
        <w:t>Fundraise /</w:t>
      </w:r>
      <w:r w:rsidR="00A63C58">
        <w:rPr>
          <w:rFonts w:ascii="Arial" w:hAnsi="Arial" w:cs="Arial"/>
          <w:b/>
          <w:sz w:val="24"/>
          <w:szCs w:val="24"/>
        </w:rPr>
        <w:t xml:space="preserve"> G</w:t>
      </w:r>
      <w:r w:rsidR="002C7900" w:rsidRPr="002C7900">
        <w:rPr>
          <w:rFonts w:ascii="Arial" w:hAnsi="Arial" w:cs="Arial"/>
          <w:b/>
          <w:sz w:val="24"/>
          <w:szCs w:val="24"/>
        </w:rPr>
        <w:t xml:space="preserve">enerate income. </w:t>
      </w:r>
      <w:r w:rsidR="00867A96">
        <w:rPr>
          <w:rFonts w:ascii="Arial" w:hAnsi="Arial" w:cs="Arial"/>
          <w:b/>
          <w:sz w:val="24"/>
          <w:szCs w:val="24"/>
        </w:rPr>
        <w:t xml:space="preserve"> </w:t>
      </w:r>
      <w:r w:rsidR="004A37EF">
        <w:rPr>
          <w:rFonts w:ascii="Arial" w:hAnsi="Arial" w:cs="Arial"/>
          <w:b/>
          <w:sz w:val="24"/>
          <w:szCs w:val="24"/>
        </w:rPr>
        <w:t xml:space="preserve">  Handout Number </w:t>
      </w:r>
      <w:r w:rsidR="00B87587">
        <w:rPr>
          <w:rFonts w:ascii="Arial" w:hAnsi="Arial" w:cs="Arial"/>
          <w:b/>
          <w:sz w:val="24"/>
          <w:szCs w:val="24"/>
        </w:rPr>
        <w:t xml:space="preserve">4   </w:t>
      </w:r>
      <w:r w:rsidR="004A37EF">
        <w:rPr>
          <w:rFonts w:ascii="Arial" w:hAnsi="Arial" w:cs="Arial"/>
          <w:b/>
          <w:sz w:val="24"/>
          <w:szCs w:val="24"/>
        </w:rPr>
        <w:t xml:space="preserve">  9.7.25</w:t>
      </w:r>
      <w:r w:rsidR="00867A96">
        <w:rPr>
          <w:rFonts w:ascii="Arial" w:hAnsi="Arial" w:cs="Arial"/>
          <w:sz w:val="24"/>
          <w:szCs w:val="24"/>
        </w:rPr>
        <w:t xml:space="preserve"> </w:t>
      </w:r>
    </w:p>
    <w:p w14:paraId="5A7905F3" w14:textId="77777777" w:rsidR="00D0214A" w:rsidRPr="002C7900" w:rsidRDefault="00D0214A" w:rsidP="005B2FE2">
      <w:pPr>
        <w:rPr>
          <w:rFonts w:ascii="Arial" w:hAnsi="Arial" w:cs="Arial"/>
          <w:b/>
          <w:sz w:val="24"/>
          <w:szCs w:val="24"/>
        </w:rPr>
      </w:pPr>
    </w:p>
    <w:p w14:paraId="5A7905F4" w14:textId="77777777" w:rsidR="005B2FE2" w:rsidRPr="005B2FE2" w:rsidRDefault="005B2FE2" w:rsidP="005B2FE2">
      <w:pPr>
        <w:rPr>
          <w:rFonts w:ascii="Arial" w:hAnsi="Arial" w:cs="Arial"/>
          <w:sz w:val="24"/>
          <w:szCs w:val="24"/>
        </w:rPr>
      </w:pPr>
    </w:p>
    <w:p w14:paraId="5A7905F5" w14:textId="77777777" w:rsidR="005B2FE2" w:rsidRPr="005B2FE2" w:rsidRDefault="002C7900" w:rsidP="005B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overview of methods; depending on legal structure / entity of group / organisation. </w:t>
      </w:r>
    </w:p>
    <w:p w14:paraId="5A7905F6" w14:textId="77777777" w:rsidR="005B2FE2" w:rsidRPr="005B2FE2" w:rsidRDefault="005B2FE2" w:rsidP="005B2FE2">
      <w:pPr>
        <w:rPr>
          <w:rFonts w:ascii="Arial" w:hAnsi="Arial" w:cs="Arial"/>
          <w:sz w:val="24"/>
          <w:szCs w:val="24"/>
        </w:rPr>
      </w:pPr>
      <w:r w:rsidRPr="005B2FE2">
        <w:rPr>
          <w:rFonts w:ascii="Arial" w:hAnsi="Arial" w:cs="Arial"/>
          <w:sz w:val="24"/>
          <w:szCs w:val="24"/>
        </w:rPr>
        <w:t> </w:t>
      </w:r>
    </w:p>
    <w:p w14:paraId="5A7905F7" w14:textId="77777777" w:rsidR="005B2FE2" w:rsidRPr="00A63C58" w:rsidRDefault="00A63C58" w:rsidP="00A63C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Categorised…..</w:t>
      </w:r>
    </w:p>
    <w:p w14:paraId="5A7905F8" w14:textId="77777777" w:rsidR="00A63C58" w:rsidRPr="005B2FE2" w:rsidRDefault="00A63C58" w:rsidP="00A63C58">
      <w:pPr>
        <w:rPr>
          <w:rFonts w:ascii="Arial" w:hAnsi="Arial" w:cs="Arial"/>
          <w:sz w:val="24"/>
          <w:szCs w:val="24"/>
        </w:rPr>
      </w:pPr>
    </w:p>
    <w:p w14:paraId="5A7905F9" w14:textId="77777777" w:rsidR="005B2FE2" w:rsidRPr="00A63C58" w:rsidRDefault="005B2FE2" w:rsidP="00A63C58">
      <w:pPr>
        <w:rPr>
          <w:rFonts w:ascii="Arial" w:hAnsi="Arial" w:cs="Arial"/>
          <w:b/>
          <w:sz w:val="24"/>
          <w:szCs w:val="24"/>
          <w:u w:val="single"/>
        </w:rPr>
      </w:pPr>
      <w:r w:rsidRPr="00A63C58">
        <w:rPr>
          <w:rFonts w:ascii="Arial" w:hAnsi="Arial" w:cs="Arial"/>
          <w:b/>
          <w:sz w:val="24"/>
          <w:szCs w:val="24"/>
          <w:u w:val="single"/>
        </w:rPr>
        <w:t>Grants</w:t>
      </w:r>
      <w:r w:rsidR="00C011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11C7" w:rsidRPr="00C011C7">
        <w:rPr>
          <w:rFonts w:ascii="Arial" w:hAnsi="Arial" w:cs="Arial"/>
          <w:sz w:val="24"/>
          <w:szCs w:val="24"/>
        </w:rPr>
        <w:t xml:space="preserve">and </w:t>
      </w:r>
      <w:r w:rsidR="00C011C7">
        <w:rPr>
          <w:rFonts w:ascii="Arial" w:hAnsi="Arial" w:cs="Arial"/>
          <w:sz w:val="24"/>
          <w:szCs w:val="24"/>
        </w:rPr>
        <w:t>Match funding, partnership</w:t>
      </w:r>
    </w:p>
    <w:p w14:paraId="5A7905FA" w14:textId="77777777" w:rsidR="00A63C58" w:rsidRDefault="00A63C58" w:rsidP="00A63C58">
      <w:pPr>
        <w:rPr>
          <w:rFonts w:ascii="Arial" w:hAnsi="Arial" w:cs="Arial"/>
          <w:sz w:val="24"/>
          <w:szCs w:val="24"/>
        </w:rPr>
      </w:pPr>
    </w:p>
    <w:p w14:paraId="5A7905FB" w14:textId="77777777" w:rsidR="005B2FE2" w:rsidRPr="00A63C58" w:rsidRDefault="00A63C58" w:rsidP="00A63C58">
      <w:pPr>
        <w:rPr>
          <w:rFonts w:ascii="Arial" w:hAnsi="Arial" w:cs="Arial"/>
          <w:sz w:val="24"/>
          <w:szCs w:val="24"/>
        </w:rPr>
      </w:pPr>
      <w:r w:rsidRPr="00C011C7">
        <w:rPr>
          <w:rFonts w:ascii="Arial" w:hAnsi="Arial" w:cs="Arial"/>
          <w:b/>
          <w:sz w:val="24"/>
          <w:szCs w:val="24"/>
          <w:u w:val="single"/>
        </w:rPr>
        <w:t xml:space="preserve">Foundation </w:t>
      </w:r>
      <w:r w:rsidRPr="00A63C58">
        <w:rPr>
          <w:rFonts w:ascii="Arial" w:hAnsi="Arial" w:cs="Arial"/>
          <w:b/>
          <w:sz w:val="24"/>
          <w:szCs w:val="24"/>
          <w:u w:val="single"/>
        </w:rPr>
        <w:t>Trusts</w:t>
      </w:r>
      <w:r>
        <w:rPr>
          <w:rFonts w:ascii="Arial" w:hAnsi="Arial" w:cs="Arial"/>
          <w:sz w:val="24"/>
          <w:szCs w:val="24"/>
        </w:rPr>
        <w:t>; Appeal letters</w:t>
      </w:r>
    </w:p>
    <w:p w14:paraId="5A7905FC" w14:textId="77777777" w:rsidR="00A63C58" w:rsidRDefault="00A63C58" w:rsidP="00A63C58">
      <w:pPr>
        <w:rPr>
          <w:rFonts w:ascii="Arial" w:hAnsi="Arial" w:cs="Arial"/>
          <w:sz w:val="24"/>
          <w:szCs w:val="24"/>
        </w:rPr>
      </w:pPr>
    </w:p>
    <w:p w14:paraId="5A7905FD" w14:textId="77777777" w:rsidR="00A63C58" w:rsidRDefault="00C011C7" w:rsidP="00A63C58">
      <w:pPr>
        <w:rPr>
          <w:rFonts w:ascii="Arial" w:hAnsi="Arial" w:cs="Arial"/>
          <w:sz w:val="24"/>
          <w:szCs w:val="24"/>
        </w:rPr>
      </w:pPr>
      <w:r w:rsidRPr="00A63C58">
        <w:rPr>
          <w:rFonts w:ascii="Arial" w:hAnsi="Arial" w:cs="Arial"/>
          <w:b/>
          <w:sz w:val="24"/>
          <w:szCs w:val="24"/>
          <w:u w:val="single"/>
        </w:rPr>
        <w:t>Donations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A63C58">
        <w:rPr>
          <w:rFonts w:ascii="Arial" w:hAnsi="Arial" w:cs="Arial"/>
          <w:b/>
          <w:sz w:val="24"/>
          <w:szCs w:val="24"/>
        </w:rPr>
        <w:t xml:space="preserve"> </w:t>
      </w:r>
      <w:r w:rsidR="00A63C58">
        <w:rPr>
          <w:rFonts w:ascii="Arial" w:hAnsi="Arial" w:cs="Arial"/>
          <w:sz w:val="24"/>
          <w:szCs w:val="24"/>
        </w:rPr>
        <w:t xml:space="preserve">Major </w:t>
      </w:r>
      <w:r w:rsidR="004933A5">
        <w:rPr>
          <w:rFonts w:ascii="Arial" w:hAnsi="Arial" w:cs="Arial"/>
          <w:sz w:val="24"/>
          <w:szCs w:val="24"/>
        </w:rPr>
        <w:t>donors</w:t>
      </w:r>
      <w:r w:rsidR="00A63C58">
        <w:rPr>
          <w:rFonts w:ascii="Arial" w:hAnsi="Arial" w:cs="Arial"/>
          <w:sz w:val="24"/>
          <w:szCs w:val="24"/>
        </w:rPr>
        <w:t>,</w:t>
      </w:r>
      <w:r w:rsidR="00A63C58" w:rsidRPr="00A63C58">
        <w:rPr>
          <w:rFonts w:ascii="Arial" w:hAnsi="Arial" w:cs="Arial"/>
          <w:sz w:val="24"/>
          <w:szCs w:val="24"/>
        </w:rPr>
        <w:t xml:space="preserve"> </w:t>
      </w:r>
      <w:r w:rsidR="00A63C58">
        <w:rPr>
          <w:rFonts w:ascii="Arial" w:hAnsi="Arial" w:cs="Arial"/>
          <w:sz w:val="24"/>
          <w:szCs w:val="24"/>
        </w:rPr>
        <w:t>s</w:t>
      </w:r>
      <w:r w:rsidR="00A63C58" w:rsidRPr="00A63C58">
        <w:rPr>
          <w:rFonts w:ascii="Arial" w:hAnsi="Arial" w:cs="Arial"/>
          <w:sz w:val="24"/>
          <w:szCs w:val="24"/>
        </w:rPr>
        <w:t>ponsorship</w:t>
      </w:r>
      <w:r w:rsidR="00A63C58">
        <w:rPr>
          <w:rFonts w:ascii="Arial" w:hAnsi="Arial" w:cs="Arial"/>
          <w:sz w:val="24"/>
          <w:szCs w:val="24"/>
        </w:rPr>
        <w:t>,</w:t>
      </w:r>
      <w:r w:rsidR="00A63C58" w:rsidRPr="00A63C58">
        <w:rPr>
          <w:rFonts w:ascii="Arial" w:hAnsi="Arial" w:cs="Arial"/>
          <w:sz w:val="24"/>
          <w:szCs w:val="24"/>
        </w:rPr>
        <w:t xml:space="preserve"> philanthropic patrons</w:t>
      </w:r>
    </w:p>
    <w:p w14:paraId="5A7905FE" w14:textId="77777777" w:rsidR="004933A5" w:rsidRDefault="004933A5" w:rsidP="00A63C58">
      <w:pPr>
        <w:rPr>
          <w:rFonts w:ascii="Arial" w:hAnsi="Arial" w:cs="Arial"/>
          <w:sz w:val="24"/>
          <w:szCs w:val="24"/>
        </w:rPr>
      </w:pPr>
    </w:p>
    <w:p w14:paraId="5A7905FF" w14:textId="77777777" w:rsidR="004933A5" w:rsidRPr="004933A5" w:rsidRDefault="004933A5" w:rsidP="00A63C58">
      <w:pPr>
        <w:rPr>
          <w:rFonts w:ascii="Arial" w:hAnsi="Arial" w:cs="Arial"/>
          <w:b/>
          <w:sz w:val="24"/>
          <w:szCs w:val="24"/>
          <w:u w:val="single"/>
        </w:rPr>
      </w:pPr>
      <w:r w:rsidRPr="004933A5">
        <w:rPr>
          <w:rFonts w:ascii="Arial" w:hAnsi="Arial" w:cs="Arial"/>
          <w:b/>
          <w:sz w:val="24"/>
          <w:szCs w:val="24"/>
          <w:u w:val="single"/>
        </w:rPr>
        <w:t xml:space="preserve">Company Giving </w:t>
      </w:r>
    </w:p>
    <w:p w14:paraId="5A790600" w14:textId="77777777" w:rsidR="00A63C58" w:rsidRDefault="00A63C58" w:rsidP="00A63C58">
      <w:pPr>
        <w:rPr>
          <w:rFonts w:ascii="Arial" w:hAnsi="Arial" w:cs="Arial"/>
          <w:sz w:val="24"/>
          <w:szCs w:val="24"/>
        </w:rPr>
      </w:pPr>
    </w:p>
    <w:p w14:paraId="5A790601" w14:textId="77777777" w:rsidR="005B2FE2" w:rsidRPr="00A63C58" w:rsidRDefault="00C011C7" w:rsidP="00A63C58">
      <w:pPr>
        <w:rPr>
          <w:rFonts w:ascii="Arial" w:hAnsi="Arial" w:cs="Arial"/>
          <w:sz w:val="24"/>
          <w:szCs w:val="24"/>
        </w:rPr>
      </w:pPr>
      <w:r w:rsidRPr="00A63C58">
        <w:rPr>
          <w:rFonts w:ascii="Arial" w:hAnsi="Arial" w:cs="Arial"/>
          <w:b/>
          <w:sz w:val="24"/>
          <w:szCs w:val="24"/>
          <w:u w:val="single"/>
        </w:rPr>
        <w:t>Community</w:t>
      </w:r>
      <w:r w:rsidRPr="00A63C58">
        <w:rPr>
          <w:rFonts w:ascii="Arial" w:hAnsi="Arial" w:cs="Arial"/>
          <w:b/>
          <w:sz w:val="24"/>
          <w:szCs w:val="24"/>
        </w:rPr>
        <w:t xml:space="preserve"> -</w:t>
      </w:r>
      <w:r w:rsidR="00A63C58">
        <w:rPr>
          <w:rFonts w:ascii="Arial" w:hAnsi="Arial" w:cs="Arial"/>
          <w:sz w:val="24"/>
          <w:szCs w:val="24"/>
        </w:rPr>
        <w:t xml:space="preserve"> E</w:t>
      </w:r>
      <w:r w:rsidR="005B2FE2" w:rsidRPr="00A63C58">
        <w:rPr>
          <w:rFonts w:ascii="Arial" w:hAnsi="Arial" w:cs="Arial"/>
          <w:sz w:val="24"/>
          <w:szCs w:val="24"/>
        </w:rPr>
        <w:t>vents</w:t>
      </w:r>
      <w:r w:rsidR="006A5806" w:rsidRPr="00A63C58">
        <w:rPr>
          <w:rFonts w:ascii="Arial" w:hAnsi="Arial" w:cs="Arial"/>
          <w:sz w:val="24"/>
          <w:szCs w:val="24"/>
        </w:rPr>
        <w:t>, auctions, raffles, lottery</w:t>
      </w:r>
      <w:r w:rsidR="0021389B">
        <w:rPr>
          <w:rFonts w:ascii="Arial" w:hAnsi="Arial" w:cs="Arial"/>
          <w:sz w:val="24"/>
          <w:szCs w:val="24"/>
        </w:rPr>
        <w:t xml:space="preserve">, community shares </w:t>
      </w:r>
    </w:p>
    <w:p w14:paraId="5A790602" w14:textId="77777777" w:rsidR="00A63C58" w:rsidRDefault="00A63C58" w:rsidP="00A63C58">
      <w:pPr>
        <w:rPr>
          <w:rFonts w:ascii="Arial" w:hAnsi="Arial" w:cs="Arial"/>
          <w:sz w:val="24"/>
          <w:szCs w:val="24"/>
        </w:rPr>
      </w:pPr>
    </w:p>
    <w:p w14:paraId="5A790603" w14:textId="77777777" w:rsidR="005B2FE2" w:rsidRPr="00A63C58" w:rsidRDefault="005B2FE2" w:rsidP="00A63C58">
      <w:pPr>
        <w:rPr>
          <w:rFonts w:ascii="Arial" w:hAnsi="Arial" w:cs="Arial"/>
          <w:sz w:val="24"/>
          <w:szCs w:val="24"/>
        </w:rPr>
      </w:pPr>
      <w:r w:rsidRPr="00A63C58">
        <w:rPr>
          <w:rFonts w:ascii="Arial" w:hAnsi="Arial" w:cs="Arial"/>
          <w:b/>
          <w:sz w:val="24"/>
          <w:szCs w:val="24"/>
          <w:u w:val="single"/>
        </w:rPr>
        <w:t xml:space="preserve">Social media </w:t>
      </w:r>
      <w:r w:rsidRPr="00A63C58">
        <w:rPr>
          <w:rFonts w:ascii="Arial" w:hAnsi="Arial" w:cs="Arial"/>
          <w:sz w:val="24"/>
          <w:szCs w:val="24"/>
        </w:rPr>
        <w:t xml:space="preserve">/ </w:t>
      </w:r>
      <w:r w:rsidR="00A63C58">
        <w:rPr>
          <w:rFonts w:ascii="Arial" w:hAnsi="Arial" w:cs="Arial"/>
          <w:sz w:val="24"/>
          <w:szCs w:val="24"/>
        </w:rPr>
        <w:t>O</w:t>
      </w:r>
      <w:r w:rsidRPr="00A63C58">
        <w:rPr>
          <w:rFonts w:ascii="Arial" w:hAnsi="Arial" w:cs="Arial"/>
          <w:sz w:val="24"/>
          <w:szCs w:val="24"/>
        </w:rPr>
        <w:t>n line; cr</w:t>
      </w:r>
      <w:r w:rsidR="006A5806" w:rsidRPr="00A63C58">
        <w:rPr>
          <w:rFonts w:ascii="Arial" w:hAnsi="Arial" w:cs="Arial"/>
          <w:sz w:val="24"/>
          <w:szCs w:val="24"/>
        </w:rPr>
        <w:t xml:space="preserve">owdfunding / text / just giving, cashback, shopping. </w:t>
      </w:r>
    </w:p>
    <w:p w14:paraId="5A790604" w14:textId="77777777" w:rsidR="00A63C58" w:rsidRDefault="00A63C58" w:rsidP="00A63C58">
      <w:pPr>
        <w:rPr>
          <w:rFonts w:ascii="Arial" w:hAnsi="Arial" w:cs="Arial"/>
          <w:sz w:val="24"/>
          <w:szCs w:val="24"/>
        </w:rPr>
      </w:pPr>
    </w:p>
    <w:p w14:paraId="5A790605" w14:textId="77777777" w:rsidR="005B2FE2" w:rsidRPr="00A63C58" w:rsidRDefault="005B2FE2" w:rsidP="00A63C58">
      <w:pPr>
        <w:rPr>
          <w:rFonts w:ascii="Arial" w:hAnsi="Arial" w:cs="Arial"/>
          <w:sz w:val="24"/>
          <w:szCs w:val="24"/>
        </w:rPr>
      </w:pPr>
      <w:r w:rsidRPr="00C011C7">
        <w:rPr>
          <w:rFonts w:ascii="Arial" w:hAnsi="Arial" w:cs="Arial"/>
          <w:b/>
          <w:sz w:val="24"/>
          <w:szCs w:val="24"/>
          <w:u w:val="single"/>
        </w:rPr>
        <w:t>Trading</w:t>
      </w:r>
      <w:r w:rsidRPr="00A63C58">
        <w:rPr>
          <w:rFonts w:ascii="Arial" w:hAnsi="Arial" w:cs="Arial"/>
          <w:sz w:val="24"/>
          <w:szCs w:val="24"/>
        </w:rPr>
        <w:t xml:space="preserve"> </w:t>
      </w:r>
      <w:r w:rsidR="00C011C7" w:rsidRPr="00A63C58">
        <w:rPr>
          <w:rFonts w:ascii="Arial" w:hAnsi="Arial" w:cs="Arial"/>
          <w:sz w:val="24"/>
          <w:szCs w:val="24"/>
        </w:rPr>
        <w:t>[including</w:t>
      </w:r>
      <w:r w:rsidRPr="00A63C58">
        <w:rPr>
          <w:rFonts w:ascii="Arial" w:hAnsi="Arial" w:cs="Arial"/>
          <w:sz w:val="24"/>
          <w:szCs w:val="24"/>
        </w:rPr>
        <w:t xml:space="preserve"> primary purpose]</w:t>
      </w:r>
      <w:r w:rsidR="00A63C58">
        <w:rPr>
          <w:rFonts w:ascii="Arial" w:hAnsi="Arial" w:cs="Arial"/>
          <w:sz w:val="24"/>
          <w:szCs w:val="24"/>
        </w:rPr>
        <w:t xml:space="preserve">, Social Enterprise </w:t>
      </w:r>
    </w:p>
    <w:p w14:paraId="5A790606" w14:textId="77777777" w:rsidR="00A63C58" w:rsidRDefault="00A63C58" w:rsidP="00A63C58">
      <w:pPr>
        <w:tabs>
          <w:tab w:val="left" w:pos="3600"/>
        </w:tabs>
        <w:rPr>
          <w:rFonts w:ascii="Arial" w:hAnsi="Arial" w:cs="Arial"/>
          <w:sz w:val="24"/>
          <w:szCs w:val="24"/>
        </w:rPr>
      </w:pPr>
    </w:p>
    <w:p w14:paraId="5A790607" w14:textId="77777777" w:rsidR="00A63C58" w:rsidRPr="00A63C58" w:rsidRDefault="00A63C58" w:rsidP="00A63C58">
      <w:pPr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A63C58">
        <w:rPr>
          <w:rFonts w:ascii="Arial" w:hAnsi="Arial" w:cs="Arial"/>
          <w:b/>
          <w:sz w:val="24"/>
          <w:szCs w:val="24"/>
          <w:u w:val="single"/>
        </w:rPr>
        <w:t>Contracts</w:t>
      </w:r>
      <w:r w:rsidRPr="00A63C5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Payment by results,</w:t>
      </w:r>
      <w:r w:rsidRPr="00A63C58">
        <w:rPr>
          <w:rFonts w:ascii="Arial" w:hAnsi="Arial" w:cs="Arial"/>
          <w:sz w:val="24"/>
          <w:szCs w:val="24"/>
        </w:rPr>
        <w:t xml:space="preserve"> Rebates </w:t>
      </w:r>
      <w:r w:rsidR="00C011C7" w:rsidRPr="00A63C58">
        <w:rPr>
          <w:rFonts w:ascii="Arial" w:hAnsi="Arial" w:cs="Arial"/>
          <w:sz w:val="24"/>
          <w:szCs w:val="24"/>
        </w:rPr>
        <w:t>on procurement</w:t>
      </w:r>
      <w:r w:rsidRPr="00A63C58">
        <w:rPr>
          <w:rFonts w:ascii="Arial" w:hAnsi="Arial" w:cs="Arial"/>
          <w:sz w:val="24"/>
          <w:szCs w:val="24"/>
        </w:rPr>
        <w:t xml:space="preserve"> contracts</w:t>
      </w:r>
    </w:p>
    <w:p w14:paraId="5A790608" w14:textId="77777777" w:rsidR="00A63C58" w:rsidRPr="00A63C58" w:rsidRDefault="00A63C58" w:rsidP="00A63C58">
      <w:pPr>
        <w:rPr>
          <w:rFonts w:ascii="Arial" w:hAnsi="Arial" w:cs="Arial"/>
          <w:sz w:val="24"/>
          <w:szCs w:val="24"/>
        </w:rPr>
      </w:pPr>
    </w:p>
    <w:p w14:paraId="5A790609" w14:textId="77777777" w:rsidR="005B2FE2" w:rsidRDefault="00DA7328" w:rsidP="00A63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Social investment</w:t>
      </w:r>
      <w:r w:rsidR="005B2FE2" w:rsidRPr="00A63C58">
        <w:rPr>
          <w:rFonts w:ascii="Arial" w:hAnsi="Arial" w:cs="Arial"/>
          <w:sz w:val="24"/>
          <w:szCs w:val="24"/>
        </w:rPr>
        <w:t xml:space="preserve"> </w:t>
      </w:r>
      <w:r w:rsidR="00A63C5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Loan </w:t>
      </w:r>
      <w:r w:rsidR="00D0214A">
        <w:rPr>
          <w:rFonts w:ascii="Arial" w:hAnsi="Arial" w:cs="Arial"/>
          <w:sz w:val="24"/>
          <w:szCs w:val="24"/>
        </w:rPr>
        <w:t>Finance,</w:t>
      </w:r>
      <w:r>
        <w:rPr>
          <w:rFonts w:ascii="Arial" w:hAnsi="Arial" w:cs="Arial"/>
          <w:sz w:val="24"/>
          <w:szCs w:val="24"/>
        </w:rPr>
        <w:t xml:space="preserve"> Social Impact Bonds, Social Investment Tax Relief</w:t>
      </w:r>
    </w:p>
    <w:p w14:paraId="5A79060A" w14:textId="77777777" w:rsidR="004933A5" w:rsidRDefault="004933A5" w:rsidP="00A63C58">
      <w:pPr>
        <w:rPr>
          <w:rFonts w:ascii="Arial" w:hAnsi="Arial" w:cs="Arial"/>
          <w:sz w:val="24"/>
          <w:szCs w:val="24"/>
        </w:rPr>
      </w:pPr>
    </w:p>
    <w:p w14:paraId="5A79060B" w14:textId="77777777" w:rsidR="004933A5" w:rsidRPr="004933A5" w:rsidRDefault="004933A5" w:rsidP="00A63C58">
      <w:pPr>
        <w:rPr>
          <w:rFonts w:ascii="Arial" w:hAnsi="Arial" w:cs="Arial"/>
          <w:b/>
          <w:sz w:val="24"/>
          <w:szCs w:val="24"/>
          <w:u w:val="single"/>
        </w:rPr>
      </w:pPr>
      <w:r w:rsidRPr="004933A5">
        <w:rPr>
          <w:rFonts w:ascii="Arial" w:hAnsi="Arial" w:cs="Arial"/>
          <w:b/>
          <w:sz w:val="24"/>
          <w:szCs w:val="24"/>
          <w:u w:val="single"/>
        </w:rPr>
        <w:t xml:space="preserve">Legacies </w:t>
      </w:r>
    </w:p>
    <w:p w14:paraId="5A79060C" w14:textId="77777777" w:rsidR="0021389B" w:rsidRDefault="0021389B" w:rsidP="00A63C58">
      <w:pPr>
        <w:rPr>
          <w:rFonts w:ascii="Arial" w:hAnsi="Arial" w:cs="Arial"/>
          <w:sz w:val="24"/>
          <w:szCs w:val="24"/>
        </w:rPr>
      </w:pPr>
    </w:p>
    <w:p w14:paraId="5A79060D" w14:textId="77777777" w:rsidR="00C011C7" w:rsidRDefault="00C011C7" w:rsidP="00A63C58">
      <w:pPr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A63C58">
        <w:rPr>
          <w:rFonts w:ascii="Arial" w:hAnsi="Arial" w:cs="Arial"/>
          <w:b/>
          <w:sz w:val="24"/>
          <w:szCs w:val="24"/>
          <w:u w:val="single"/>
        </w:rPr>
        <w:t xml:space="preserve">Other </w:t>
      </w:r>
      <w:r>
        <w:rPr>
          <w:rFonts w:ascii="Arial" w:hAnsi="Arial" w:cs="Arial"/>
          <w:sz w:val="24"/>
          <w:szCs w:val="24"/>
        </w:rPr>
        <w:t>Telephone fundraising, m</w:t>
      </w:r>
      <w:r w:rsidRPr="00A63C58">
        <w:rPr>
          <w:rFonts w:ascii="Arial" w:hAnsi="Arial" w:cs="Arial"/>
          <w:sz w:val="24"/>
          <w:szCs w:val="24"/>
        </w:rPr>
        <w:t xml:space="preserve">embership fees, gift </w:t>
      </w:r>
      <w:r>
        <w:rPr>
          <w:rFonts w:ascii="Arial" w:hAnsi="Arial" w:cs="Arial"/>
          <w:sz w:val="24"/>
          <w:szCs w:val="24"/>
        </w:rPr>
        <w:t>a</w:t>
      </w:r>
      <w:r w:rsidRPr="00A63C58">
        <w:rPr>
          <w:rFonts w:ascii="Arial" w:hAnsi="Arial" w:cs="Arial"/>
          <w:sz w:val="24"/>
          <w:szCs w:val="24"/>
        </w:rPr>
        <w:t>id / payroll</w:t>
      </w:r>
    </w:p>
    <w:p w14:paraId="5A79060E" w14:textId="77777777" w:rsidR="005B2FE2" w:rsidRPr="005B2FE2" w:rsidRDefault="005B2FE2" w:rsidP="00A63C58">
      <w:pPr>
        <w:ind w:left="60"/>
        <w:rPr>
          <w:rFonts w:ascii="Arial" w:hAnsi="Arial" w:cs="Arial"/>
          <w:sz w:val="24"/>
          <w:szCs w:val="24"/>
        </w:rPr>
      </w:pPr>
    </w:p>
    <w:p w14:paraId="5A79060F" w14:textId="77777777" w:rsidR="00404EC5" w:rsidRPr="00F949E4" w:rsidRDefault="00404EC5" w:rsidP="00A63C58">
      <w:pPr>
        <w:rPr>
          <w:rFonts w:ascii="Arial" w:hAnsi="Arial" w:cs="Arial"/>
          <w:sz w:val="24"/>
          <w:szCs w:val="24"/>
        </w:rPr>
      </w:pPr>
    </w:p>
    <w:p w14:paraId="5A790610" w14:textId="77777777" w:rsidR="00F949E4" w:rsidRPr="00F949E4" w:rsidRDefault="00F949E4" w:rsidP="00A63C58">
      <w:pPr>
        <w:rPr>
          <w:rFonts w:ascii="Arial" w:hAnsi="Arial" w:cs="Arial"/>
          <w:sz w:val="24"/>
          <w:szCs w:val="24"/>
        </w:rPr>
      </w:pPr>
      <w:r w:rsidRPr="00F949E4">
        <w:rPr>
          <w:rFonts w:ascii="Arial" w:hAnsi="Arial" w:cs="Arial"/>
          <w:sz w:val="24"/>
          <w:szCs w:val="24"/>
        </w:rPr>
        <w:t xml:space="preserve">The above is provided as a summary only of categories. </w:t>
      </w:r>
    </w:p>
    <w:sectPr w:rsidR="00F949E4" w:rsidRPr="00F949E4" w:rsidSect="00A63C58">
      <w:headerReference w:type="default" r:id="rId8"/>
      <w:footerReference w:type="default" r:id="rId9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06B4" w14:textId="77777777" w:rsidR="00464D6C" w:rsidRDefault="00464D6C" w:rsidP="00A63C58">
      <w:r>
        <w:separator/>
      </w:r>
    </w:p>
  </w:endnote>
  <w:endnote w:type="continuationSeparator" w:id="0">
    <w:p w14:paraId="797CA9E9" w14:textId="77777777" w:rsidR="00464D6C" w:rsidRDefault="00464D6C" w:rsidP="00A6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6198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A790619" w14:textId="77777777" w:rsidR="00A63C58" w:rsidRDefault="00A63C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F04" w:rsidRPr="00640F0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A79061A" w14:textId="77777777" w:rsidR="00A63C58" w:rsidRDefault="00A63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23F0" w14:textId="77777777" w:rsidR="00464D6C" w:rsidRDefault="00464D6C" w:rsidP="00A63C58">
      <w:r>
        <w:separator/>
      </w:r>
    </w:p>
  </w:footnote>
  <w:footnote w:type="continuationSeparator" w:id="0">
    <w:p w14:paraId="30459504" w14:textId="77777777" w:rsidR="00464D6C" w:rsidRDefault="00464D6C" w:rsidP="00A6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3731FD211B054541912C227448F151CB"/>
      </w:placeholder>
      <w:temporary/>
      <w:showingPlcHdr/>
    </w:sdtPr>
    <w:sdtEndPr/>
    <w:sdtContent>
      <w:p w14:paraId="5A790617" w14:textId="77777777" w:rsidR="00D0214A" w:rsidRDefault="00D0214A">
        <w:pPr>
          <w:pStyle w:val="Header"/>
        </w:pPr>
        <w:r>
          <w:t>[Type text]</w:t>
        </w:r>
      </w:p>
    </w:sdtContent>
  </w:sdt>
  <w:p w14:paraId="5A790618" w14:textId="77777777" w:rsidR="00D0214A" w:rsidRDefault="00D02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5B5"/>
    <w:multiLevelType w:val="hybridMultilevel"/>
    <w:tmpl w:val="A0186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67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C37"/>
    <w:rsid w:val="00195F9C"/>
    <w:rsid w:val="0021389B"/>
    <w:rsid w:val="0025294F"/>
    <w:rsid w:val="002C7900"/>
    <w:rsid w:val="002D6C37"/>
    <w:rsid w:val="003033B8"/>
    <w:rsid w:val="00404EC5"/>
    <w:rsid w:val="00464D6C"/>
    <w:rsid w:val="004933A5"/>
    <w:rsid w:val="004A37EF"/>
    <w:rsid w:val="005B2FE2"/>
    <w:rsid w:val="00640F04"/>
    <w:rsid w:val="006A5806"/>
    <w:rsid w:val="0078294A"/>
    <w:rsid w:val="00867A96"/>
    <w:rsid w:val="00A63C58"/>
    <w:rsid w:val="00B87587"/>
    <w:rsid w:val="00BA6250"/>
    <w:rsid w:val="00C011C7"/>
    <w:rsid w:val="00D0214A"/>
    <w:rsid w:val="00DA7328"/>
    <w:rsid w:val="00DD2BC8"/>
    <w:rsid w:val="00E410CE"/>
    <w:rsid w:val="00F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05F2"/>
  <w15:docId w15:val="{F471ACE8-C652-42F2-87B7-F944509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F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F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63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C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3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C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31FD211B054541912C227448F1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63BB-EC0C-472C-B4AF-F8A7FFB2604F}"/>
      </w:docPartPr>
      <w:docPartBody>
        <w:p w:rsidR="00056198" w:rsidRDefault="00E01375" w:rsidP="00E01375">
          <w:pPr>
            <w:pStyle w:val="3731FD211B054541912C227448F151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375"/>
    <w:rsid w:val="00056198"/>
    <w:rsid w:val="003033B8"/>
    <w:rsid w:val="007E4DB3"/>
    <w:rsid w:val="00E01375"/>
    <w:rsid w:val="00E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31FD211B054541912C227448F151CB">
    <w:name w:val="3731FD211B054541912C227448F151CB"/>
    <w:rsid w:val="00E0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Mountford</dc:creator>
  <cp:keywords/>
  <dc:description/>
  <cp:lastModifiedBy>Daniel Mountford</cp:lastModifiedBy>
  <cp:revision>13</cp:revision>
  <dcterms:created xsi:type="dcterms:W3CDTF">2014-12-11T11:43:00Z</dcterms:created>
  <dcterms:modified xsi:type="dcterms:W3CDTF">2025-07-09T07:01:00Z</dcterms:modified>
</cp:coreProperties>
</file>